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42957454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D2117A">
              <w:rPr>
                <w:rFonts w:hint="eastAsia"/>
                <w:sz w:val="24"/>
                <w:szCs w:val="24"/>
              </w:rPr>
              <w:t>哺乳瓶保温庫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62B960F2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D2117A">
              <w:rPr>
                <w:rFonts w:hint="eastAsia"/>
                <w:sz w:val="24"/>
                <w:szCs w:val="24"/>
              </w:rPr>
              <w:t>10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D2117A">
              <w:rPr>
                <w:rFonts w:hint="eastAsia"/>
                <w:sz w:val="24"/>
                <w:szCs w:val="24"/>
              </w:rPr>
              <w:t>10B病棟調乳室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B2E54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D757B"/>
    <w:rsid w:val="001E5F58"/>
    <w:rsid w:val="001F6A3E"/>
    <w:rsid w:val="00226CC2"/>
    <w:rsid w:val="00232B3F"/>
    <w:rsid w:val="002571DA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4CD5"/>
    <w:rsid w:val="004E5B4E"/>
    <w:rsid w:val="00523549"/>
    <w:rsid w:val="00561B16"/>
    <w:rsid w:val="005A07E9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6E4092"/>
    <w:rsid w:val="007072B5"/>
    <w:rsid w:val="0073651C"/>
    <w:rsid w:val="00743899"/>
    <w:rsid w:val="00766AA9"/>
    <w:rsid w:val="00771FC1"/>
    <w:rsid w:val="00775952"/>
    <w:rsid w:val="00776A95"/>
    <w:rsid w:val="007B7C13"/>
    <w:rsid w:val="007E3E5B"/>
    <w:rsid w:val="0080403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BE7"/>
    <w:rsid w:val="00960708"/>
    <w:rsid w:val="009646C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A60F4"/>
    <w:rsid w:val="00AB189F"/>
    <w:rsid w:val="00AB2CFB"/>
    <w:rsid w:val="00AB368A"/>
    <w:rsid w:val="00AC46A4"/>
    <w:rsid w:val="00AD5A41"/>
    <w:rsid w:val="00B10666"/>
    <w:rsid w:val="00B17E88"/>
    <w:rsid w:val="00B21BB3"/>
    <w:rsid w:val="00B221FF"/>
    <w:rsid w:val="00B32AE6"/>
    <w:rsid w:val="00B8174E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CF1F8C"/>
    <w:rsid w:val="00D13E12"/>
    <w:rsid w:val="00D2117A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5FD9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41</cp:revision>
  <cp:lastPrinted>2025-12-26T02:30:00Z</cp:lastPrinted>
  <dcterms:created xsi:type="dcterms:W3CDTF">2021-05-26T05:00:00Z</dcterms:created>
  <dcterms:modified xsi:type="dcterms:W3CDTF">2025-12-26T02:43:00Z</dcterms:modified>
</cp:coreProperties>
</file>